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A0521" w14:textId="13AEEBB0" w:rsidR="00591AA7" w:rsidRDefault="00591AA7" w:rsidP="00591AA7">
      <w:pPr>
        <w:spacing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JELOVNIK ZA RUJAN I LISTOPAD 202</w:t>
      </w:r>
      <w:r w:rsidR="00A243A7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I. i III. TJEDAN</w:t>
      </w:r>
    </w:p>
    <w:p w14:paraId="29039988" w14:textId="77777777" w:rsidR="00591AA7" w:rsidRDefault="00591AA7" w:rsidP="00591AA7">
      <w:pPr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ZAJUTRAK: Čaj i petit keksi</w:t>
      </w:r>
    </w:p>
    <w:tbl>
      <w:tblPr>
        <w:tblStyle w:val="Reetkatablice"/>
        <w:tblW w:w="9493" w:type="dxa"/>
        <w:tblInd w:w="0" w:type="dxa"/>
        <w:tblLook w:val="04A0" w:firstRow="1" w:lastRow="0" w:firstColumn="1" w:lastColumn="0" w:noHBand="0" w:noVBand="1"/>
      </w:tblPr>
      <w:tblGrid>
        <w:gridCol w:w="1843"/>
        <w:gridCol w:w="1554"/>
        <w:gridCol w:w="6096"/>
      </w:tblGrid>
      <w:tr w:rsidR="00591AA7" w14:paraId="513B9F8A" w14:textId="77777777">
        <w:trPr>
          <w:trHeight w:val="3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25C862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002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22D2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Kukuruzne pahuljice, mlijeko</w:t>
            </w:r>
          </w:p>
        </w:tc>
      </w:tr>
      <w:tr w:rsidR="00591AA7" w14:paraId="4762A685" w14:textId="77777777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645562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9227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BE41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</w:tc>
      </w:tr>
      <w:tr w:rsidR="00591AA7" w14:paraId="7FB6520C" w14:textId="77777777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9B0D2A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DDBA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D767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Mljeveno meso u toću, tjestenina, salata</w:t>
            </w:r>
          </w:p>
        </w:tc>
      </w:tr>
      <w:tr w:rsidR="00591AA7" w14:paraId="436CB1CE" w14:textId="77777777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768914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757B57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097F7C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Sirni namaz, kruh, čaj</w:t>
            </w:r>
          </w:p>
        </w:tc>
      </w:tr>
      <w:tr w:rsidR="00591AA7" w14:paraId="5B7C716A" w14:textId="77777777">
        <w:trPr>
          <w:trHeight w:val="350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EE0C1F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C466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4D4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Mlijeko, kruh, šunka, sir</w:t>
            </w:r>
          </w:p>
        </w:tc>
      </w:tr>
      <w:tr w:rsidR="00591AA7" w14:paraId="7AFB1EFB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17E5AB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BC1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B36D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</w:tc>
      </w:tr>
      <w:tr w:rsidR="00591AA7" w14:paraId="73F1E787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E080D7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831C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9C32" w14:textId="10008BAA" w:rsidR="00591AA7" w:rsidRDefault="007578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Ječam </w:t>
            </w:r>
            <w:r w:rsidR="00591AA7">
              <w:rPr>
                <w:rFonts w:ascii="Times New Roman" w:hAnsi="Times New Roman" w:cs="Times New Roman"/>
                <w:sz w:val="24"/>
                <w:szCs w:val="24"/>
              </w:rPr>
              <w:t xml:space="preserve">sa korjenastim povrćem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juneća šnicla</w:t>
            </w:r>
          </w:p>
        </w:tc>
      </w:tr>
      <w:tr w:rsidR="00591AA7" w14:paraId="46F31E14" w14:textId="77777777">
        <w:trPr>
          <w:trHeight w:val="378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4C1D2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08405B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99CA50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Pašteta od tune, kruh, čaj</w:t>
            </w:r>
          </w:p>
        </w:tc>
      </w:tr>
      <w:tr w:rsidR="00591AA7" w14:paraId="5C40660E" w14:textId="77777777">
        <w:trPr>
          <w:trHeight w:val="350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D5B5E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SRIJEDA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B06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A798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Kakao, kruh, maslo i marmelada</w:t>
            </w:r>
          </w:p>
        </w:tc>
      </w:tr>
      <w:tr w:rsidR="00591AA7" w14:paraId="3CD05CFC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98203F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DFB6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2641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</w:tc>
      </w:tr>
      <w:tr w:rsidR="00591AA7" w14:paraId="7AC9BDB4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8C136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1B4F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6FF3" w14:textId="5C309DF3" w:rsidR="00591AA7" w:rsidRDefault="007578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Pileća juha s tjesteninom, p</w:t>
            </w:r>
            <w:r w:rsidR="00591AA7">
              <w:rPr>
                <w:rFonts w:ascii="Times New Roman" w:hAnsi="Times New Roman" w:cs="Times New Roman"/>
                <w:sz w:val="24"/>
                <w:szCs w:val="24"/>
              </w:rPr>
              <w:t>ileći rižot, salata</w:t>
            </w:r>
          </w:p>
        </w:tc>
      </w:tr>
      <w:tr w:rsidR="00591AA7" w14:paraId="07E60D86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7F891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BC1EF0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FBAB44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Čokoladne pahuljice, mlijeko</w:t>
            </w:r>
          </w:p>
        </w:tc>
      </w:tr>
      <w:tr w:rsidR="00591AA7" w14:paraId="7DD8822C" w14:textId="77777777">
        <w:trPr>
          <w:trHeight w:val="364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A17B8A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ČETVRTAK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16E8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777B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Kakao, sirni namaz i kruh</w:t>
            </w:r>
          </w:p>
        </w:tc>
      </w:tr>
      <w:tr w:rsidR="00591AA7" w14:paraId="47765466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06BFAD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4D0D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D9A4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</w:tc>
      </w:tr>
      <w:tr w:rsidR="00591AA7" w14:paraId="4E437D9D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90B582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F7A5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505A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Teleći gulaš 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bižima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krumpirima </w:t>
            </w:r>
          </w:p>
        </w:tc>
      </w:tr>
      <w:tr w:rsidR="00591AA7" w14:paraId="0E0B9167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36BFB0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6479A2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9B2C9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Jogurt, kruh</w:t>
            </w:r>
          </w:p>
        </w:tc>
      </w:tr>
      <w:tr w:rsidR="00591AA7" w14:paraId="5C6CBEFB" w14:textId="77777777">
        <w:trPr>
          <w:trHeight w:val="350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D46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PETAK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CE1A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AA44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kruh, mlijeko</w:t>
            </w:r>
          </w:p>
        </w:tc>
      </w:tr>
      <w:tr w:rsidR="00591AA7" w14:paraId="0A9AF365" w14:textId="77777777">
        <w:trPr>
          <w:trHeight w:val="378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799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E6C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1D9D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</w:tc>
      </w:tr>
      <w:tr w:rsidR="00591AA7" w14:paraId="12B13670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179F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15D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96B9" w14:textId="039ECDF2" w:rsidR="00591AA7" w:rsidRDefault="007578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Tikvica </w:t>
            </w:r>
            <w:r w:rsidR="00591AA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AA7">
              <w:rPr>
                <w:rFonts w:ascii="Times New Roman" w:hAnsi="Times New Roman" w:cs="Times New Roman"/>
                <w:sz w:val="24"/>
                <w:szCs w:val="24"/>
              </w:rPr>
              <w:t>krumpirima i maslinovim uljem, riblji štapići</w:t>
            </w:r>
          </w:p>
        </w:tc>
      </w:tr>
      <w:tr w:rsidR="00591AA7" w14:paraId="5A5B7B07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2AA6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F27B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19CB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Mlijeko i keksi</w:t>
            </w:r>
          </w:p>
        </w:tc>
      </w:tr>
    </w:tbl>
    <w:p w14:paraId="028BA62C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14:paraId="4272854E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 Vrtić ima pravo izmjene dnevnog jelovnika u okviru zadanih normativa i vrsta namirnica.</w:t>
      </w:r>
    </w:p>
    <w:p w14:paraId="3E70D855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0A27FAF1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3AD29CA9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3CD0C035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2F6A8FAA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26164181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Zdravstvena voditeljica  Antonija </w:t>
      </w:r>
      <w:proofErr w:type="spellStart"/>
      <w:r>
        <w:rPr>
          <w:rFonts w:ascii="Times New Roman" w:hAnsi="Times New Roman" w:cs="Times New Roman"/>
          <w:sz w:val="24"/>
          <w:szCs w:val="24"/>
        </w:rPr>
        <w:t>Čalo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DBB60C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4F3A887E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11E92BC2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0DE3CF71" w14:textId="77777777" w:rsidR="00591AA7" w:rsidRDefault="00591AA7" w:rsidP="00591AA7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7799D6CC" w14:textId="3174C400" w:rsidR="00591AA7" w:rsidRDefault="00591AA7" w:rsidP="00591A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JELOVNIK ZA RUJAN I LISTOPAD 202</w:t>
      </w:r>
      <w:r w:rsidR="00A243A7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II. I IV. TJEDAN</w:t>
      </w:r>
    </w:p>
    <w:p w14:paraId="63D24B84" w14:textId="77777777" w:rsidR="00591AA7" w:rsidRDefault="00591AA7" w:rsidP="00591A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ZAJUTRAK: Čaj i petit keksi</w:t>
      </w:r>
    </w:p>
    <w:tbl>
      <w:tblPr>
        <w:tblStyle w:val="Reetkatablice"/>
        <w:tblW w:w="9493" w:type="dxa"/>
        <w:tblInd w:w="0" w:type="dxa"/>
        <w:tblLook w:val="04A0" w:firstRow="1" w:lastRow="0" w:firstColumn="1" w:lastColumn="0" w:noHBand="0" w:noVBand="1"/>
      </w:tblPr>
      <w:tblGrid>
        <w:gridCol w:w="1843"/>
        <w:gridCol w:w="1554"/>
        <w:gridCol w:w="6096"/>
      </w:tblGrid>
      <w:tr w:rsidR="00591AA7" w14:paraId="4A6E8899" w14:textId="77777777">
        <w:trPr>
          <w:trHeight w:val="3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A7E717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128D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AA14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Šunka, maslo, jogurt, kruh</w:t>
            </w:r>
          </w:p>
        </w:tc>
      </w:tr>
      <w:tr w:rsidR="00591AA7" w14:paraId="78B90099" w14:textId="77777777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7B2C6D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1914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F90C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</w:tc>
      </w:tr>
      <w:tr w:rsidR="00591AA7" w14:paraId="2E83AA1B" w14:textId="77777777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58D31C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B7CF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4390" w14:textId="016E2C86" w:rsidR="00591AA7" w:rsidRDefault="006F6B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Junetina u toću, pura, salata</w:t>
            </w:r>
          </w:p>
        </w:tc>
      </w:tr>
      <w:tr w:rsidR="00591AA7" w14:paraId="25CB4068" w14:textId="77777777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218988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A5D0F6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4E7429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kruh, čaj</w:t>
            </w:r>
          </w:p>
        </w:tc>
      </w:tr>
      <w:tr w:rsidR="00591AA7" w14:paraId="4C727FCE" w14:textId="77777777">
        <w:trPr>
          <w:trHeight w:val="350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72A4C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6B30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D991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Kakao, kruh i sirni namaz</w:t>
            </w:r>
          </w:p>
        </w:tc>
      </w:tr>
      <w:tr w:rsidR="00591AA7" w14:paraId="5A40FFD7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9DE830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57EC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D47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</w:tc>
      </w:tr>
      <w:tr w:rsidR="00591AA7" w14:paraId="6B6763C1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A3C090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058A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65F0" w14:textId="62398AD5" w:rsidR="00591AA7" w:rsidRDefault="006F6B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Varivo od teletina s korjenastim povrćem i mladim kupusom</w:t>
            </w:r>
          </w:p>
        </w:tc>
      </w:tr>
      <w:tr w:rsidR="00591AA7" w14:paraId="484219FD" w14:textId="77777777">
        <w:trPr>
          <w:trHeight w:val="378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6ACC76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32B3B1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246BA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Pašteta od tune, kruh, čaj</w:t>
            </w:r>
          </w:p>
        </w:tc>
      </w:tr>
      <w:tr w:rsidR="00591AA7" w14:paraId="293D8FB9" w14:textId="77777777">
        <w:trPr>
          <w:trHeight w:val="350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EBED95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SRIJEDA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2B78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793A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Mlijeko, kruh, maslac i marmelada</w:t>
            </w:r>
          </w:p>
        </w:tc>
      </w:tr>
      <w:tr w:rsidR="00591AA7" w14:paraId="4A31FDDA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BF6408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46B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DDEF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</w:tc>
      </w:tr>
      <w:tr w:rsidR="00591AA7" w14:paraId="68B1568D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E480D7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A07B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6992" w14:textId="141901F8" w:rsidR="00591AA7" w:rsidRDefault="006F6B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Povrtna juha, p</w:t>
            </w:r>
            <w:r w:rsidR="00591AA7">
              <w:rPr>
                <w:rFonts w:ascii="Times New Roman" w:hAnsi="Times New Roman" w:cs="Times New Roman"/>
                <w:sz w:val="24"/>
                <w:szCs w:val="24"/>
              </w:rPr>
              <w:t>ečena piletina, đuveđ riža</w:t>
            </w:r>
          </w:p>
          <w:p w14:paraId="0BDAEC8B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salata                         </w:t>
            </w:r>
          </w:p>
        </w:tc>
      </w:tr>
      <w:tr w:rsidR="00591AA7" w14:paraId="2AD97F5E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52590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2F554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E6C9D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Voćni jogurt, keksi</w:t>
            </w:r>
          </w:p>
        </w:tc>
      </w:tr>
      <w:tr w:rsidR="00591AA7" w14:paraId="01DC3C89" w14:textId="77777777">
        <w:trPr>
          <w:trHeight w:val="364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F7F936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ČETVRTAK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7211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F448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Kukuruzne pahuljice, mlijeko/jogurt</w:t>
            </w:r>
          </w:p>
        </w:tc>
      </w:tr>
      <w:tr w:rsidR="00591AA7" w14:paraId="3AD74F98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B0718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0DD2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03A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</w:tc>
      </w:tr>
      <w:tr w:rsidR="00591AA7" w14:paraId="6A7D5BE9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1549B7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E6F8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8ABD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Leća s korjenastim povrćem i mljevenim mesom</w:t>
            </w:r>
          </w:p>
        </w:tc>
      </w:tr>
      <w:tr w:rsidR="00591AA7" w14:paraId="34461CA8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3BDF2C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ED798C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5CAC2E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Topljivi sir, kruh</w:t>
            </w:r>
          </w:p>
        </w:tc>
      </w:tr>
      <w:tr w:rsidR="00591AA7" w14:paraId="0AA9360D" w14:textId="77777777">
        <w:trPr>
          <w:trHeight w:val="350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1880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PETAK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9435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8773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Mlijeko, polutvrdi sir, kruh</w:t>
            </w:r>
          </w:p>
        </w:tc>
      </w:tr>
      <w:tr w:rsidR="00591AA7" w14:paraId="7E446D6C" w14:textId="77777777">
        <w:trPr>
          <w:trHeight w:val="378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3A29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FB88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VOĆE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5292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Sezonsko voće</w:t>
            </w:r>
          </w:p>
        </w:tc>
      </w:tr>
      <w:tr w:rsidR="00591AA7" w14:paraId="3FFA68C9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C5E4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86D5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6C66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Riblja juha sa rižom, tuna u umaku od rajčice s tjesteninom</w:t>
            </w:r>
          </w:p>
        </w:tc>
      </w:tr>
      <w:tr w:rsidR="00591AA7" w14:paraId="49F8F75D" w14:textId="77777777">
        <w:trPr>
          <w:trHeight w:val="364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B7CC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B93F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58D6" w14:textId="77777777" w:rsidR="00591AA7" w:rsidRDefault="00591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Mlijeko i keksi</w:t>
            </w:r>
          </w:p>
        </w:tc>
      </w:tr>
    </w:tbl>
    <w:p w14:paraId="6F367AA8" w14:textId="77777777" w:rsidR="00591AA7" w:rsidRDefault="00591AA7" w:rsidP="00591AA7">
      <w:pPr>
        <w:rPr>
          <w:rFonts w:ascii="Times New Roman" w:hAnsi="Times New Roman" w:cs="Times New Roman"/>
          <w:sz w:val="24"/>
          <w:szCs w:val="24"/>
        </w:rPr>
      </w:pPr>
    </w:p>
    <w:p w14:paraId="180C7100" w14:textId="77777777" w:rsidR="00591AA7" w:rsidRDefault="00591AA7" w:rsidP="00591A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 Vrtić ima pravo izmjene dnevnog jelovnika u okviru zadanih normativa i vrsta namirnica.</w:t>
      </w:r>
    </w:p>
    <w:p w14:paraId="3057CB1E" w14:textId="77777777" w:rsidR="00591AA7" w:rsidRDefault="00591AA7" w:rsidP="00591AA7">
      <w:pPr>
        <w:rPr>
          <w:rFonts w:ascii="Times New Roman" w:hAnsi="Times New Roman" w:cs="Times New Roman"/>
          <w:sz w:val="24"/>
          <w:szCs w:val="24"/>
        </w:rPr>
      </w:pPr>
    </w:p>
    <w:p w14:paraId="331807A1" w14:textId="77777777" w:rsidR="00591AA7" w:rsidRDefault="00591AA7" w:rsidP="00591AA7">
      <w:pPr>
        <w:rPr>
          <w:rFonts w:ascii="Times New Roman" w:hAnsi="Times New Roman" w:cs="Times New Roman"/>
          <w:sz w:val="24"/>
          <w:szCs w:val="24"/>
        </w:rPr>
      </w:pPr>
    </w:p>
    <w:p w14:paraId="3BE97B23" w14:textId="77777777" w:rsidR="00591AA7" w:rsidRDefault="00591AA7" w:rsidP="00591AA7">
      <w:pPr>
        <w:rPr>
          <w:rFonts w:ascii="Times New Roman" w:hAnsi="Times New Roman" w:cs="Times New Roman"/>
          <w:sz w:val="24"/>
          <w:szCs w:val="24"/>
        </w:rPr>
      </w:pPr>
    </w:p>
    <w:p w14:paraId="0725CAC8" w14:textId="77777777" w:rsidR="00591AA7" w:rsidRDefault="00591AA7" w:rsidP="00591AA7">
      <w:pPr>
        <w:rPr>
          <w:rFonts w:ascii="Times New Roman" w:hAnsi="Times New Roman" w:cs="Times New Roman"/>
          <w:sz w:val="24"/>
          <w:szCs w:val="24"/>
        </w:rPr>
      </w:pPr>
    </w:p>
    <w:p w14:paraId="4FE0FEB2" w14:textId="77777777" w:rsidR="00591AA7" w:rsidRDefault="00591AA7" w:rsidP="00591A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zdravstvena voditeljica Antonija </w:t>
      </w:r>
      <w:proofErr w:type="spellStart"/>
      <w:r>
        <w:rPr>
          <w:rFonts w:ascii="Times New Roman" w:hAnsi="Times New Roman" w:cs="Times New Roman"/>
          <w:sz w:val="24"/>
          <w:szCs w:val="24"/>
        </w:rPr>
        <w:t>Čalo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97DAAB" w14:textId="77777777" w:rsidR="00591AA7" w:rsidRDefault="00591AA7" w:rsidP="00591AA7">
      <w:pPr>
        <w:rPr>
          <w:rFonts w:ascii="Times New Roman" w:hAnsi="Times New Roman" w:cs="Times New Roman"/>
          <w:sz w:val="24"/>
          <w:szCs w:val="24"/>
        </w:rPr>
      </w:pPr>
    </w:p>
    <w:p w14:paraId="39266553" w14:textId="77777777" w:rsidR="00157D35" w:rsidRDefault="00157D35"/>
    <w:sectPr w:rsidR="00157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A7"/>
    <w:rsid w:val="00157D35"/>
    <w:rsid w:val="00591AA7"/>
    <w:rsid w:val="005D6D5F"/>
    <w:rsid w:val="006F6B2A"/>
    <w:rsid w:val="007578F3"/>
    <w:rsid w:val="00802CD5"/>
    <w:rsid w:val="009F44C4"/>
    <w:rsid w:val="00A2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7630"/>
  <w15:chartTrackingRefBased/>
  <w15:docId w15:val="{30E432E1-6EFC-471B-98AB-3056B951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AA7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91A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91A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91AA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91AA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91AA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91AA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91AA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91AA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91AA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91A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91A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91A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91AA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91AA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91AA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91AA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91AA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91AA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91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91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91AA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91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1AA7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91AA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91AA7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91AA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91A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91AA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91AA7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591AA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2026-08-23T05:59:00Z</dcterms:created>
  <dcterms:modified xsi:type="dcterms:W3CDTF">2026-08-24T12:36:00Z</dcterms:modified>
</cp:coreProperties>
</file>