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>DJEČJI VRTIĆ TRILJ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>SV. MIHOVILA 54 A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>21240 TRILJ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TRILJ,  24. travnja 2026. 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</w:p>
    <w:p w:rsidR="009122B7" w:rsidRPr="00963E95" w:rsidRDefault="009122B7" w:rsidP="009122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E95">
        <w:rPr>
          <w:rFonts w:ascii="Times New Roman" w:hAnsi="Times New Roman" w:cs="Times New Roman"/>
          <w:b/>
          <w:sz w:val="32"/>
          <w:szCs w:val="32"/>
        </w:rPr>
        <w:t xml:space="preserve">Obavijest o ljetnoj organizaciji rada Dječjeg vrtića Trilj za srpanj i kolovoz 2026. </w:t>
      </w:r>
    </w:p>
    <w:p w:rsidR="009122B7" w:rsidRPr="00963E95" w:rsidRDefault="009122B7" w:rsidP="009122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Poštovani roditelji, 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>obavještavamo vas o  mogućnosti prijave djeteta za boravak u vrtiću tijekom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srpnja i kolovoza 2026. </w:t>
      </w:r>
    </w:p>
    <w:p w:rsidR="009122B7" w:rsidRPr="00963E95" w:rsidRDefault="009122B7" w:rsidP="009122B7">
      <w:pPr>
        <w:rPr>
          <w:rFonts w:ascii="Times New Roman" w:hAnsi="Times New Roman" w:cs="Times New Roman"/>
          <w:sz w:val="28"/>
          <w:szCs w:val="28"/>
        </w:rPr>
      </w:pPr>
    </w:p>
    <w:p w:rsidR="009122B7" w:rsidRPr="00963E95" w:rsidRDefault="009122B7" w:rsidP="00963E9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3E95">
        <w:rPr>
          <w:rFonts w:ascii="Times New Roman" w:hAnsi="Times New Roman" w:cs="Times New Roman"/>
          <w:b/>
          <w:sz w:val="28"/>
          <w:szCs w:val="28"/>
        </w:rPr>
        <w:t xml:space="preserve">Prijave će se vršiti u razdoblju od 27. travnja – 4. svibnja 2026. 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Dijete je potrebno upisati na listu kod odgojitelja Vašeg djeteta u navedenom razdoblju, a naknadne prijave neće se razmatrati. </w:t>
      </w:r>
    </w:p>
    <w:p w:rsidR="009122B7" w:rsidRPr="00963E95" w:rsidRDefault="009122B7" w:rsidP="009122B7">
      <w:pPr>
        <w:rPr>
          <w:rFonts w:ascii="Times New Roman" w:hAnsi="Times New Roman" w:cs="Times New Roman"/>
          <w:b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>Rad će se organizirati sukladno broju prijavljene djece u dežurnom dječjem vrtiću Trilj na adresi Sv. Mihovila 54</w:t>
      </w:r>
      <w:r w:rsidR="001D1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63E95">
        <w:rPr>
          <w:rFonts w:ascii="Times New Roman" w:hAnsi="Times New Roman" w:cs="Times New Roman"/>
          <w:sz w:val="24"/>
          <w:szCs w:val="24"/>
        </w:rPr>
        <w:t xml:space="preserve">A, koji će raditi  u ljetnom periodu </w:t>
      </w:r>
      <w:r w:rsidRPr="00963E95">
        <w:rPr>
          <w:rFonts w:ascii="Times New Roman" w:hAnsi="Times New Roman" w:cs="Times New Roman"/>
          <w:b/>
          <w:sz w:val="24"/>
          <w:szCs w:val="24"/>
        </w:rPr>
        <w:t>od 1. srpnja (srijeda) 2026. – 21. kolovoza (petak) 2026.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Prijavljena djeca će boraviti u programu u kojemu su i do sada boravila. </w:t>
      </w:r>
    </w:p>
    <w:p w:rsidR="009122B7" w:rsidRPr="00963E95" w:rsidRDefault="009122B7" w:rsidP="009122B7">
      <w:pPr>
        <w:rPr>
          <w:rFonts w:ascii="Times New Roman" w:hAnsi="Times New Roman" w:cs="Times New Roman"/>
          <w:b/>
          <w:sz w:val="24"/>
          <w:szCs w:val="24"/>
        </w:rPr>
      </w:pPr>
      <w:r w:rsidRPr="00963E95">
        <w:rPr>
          <w:rFonts w:ascii="Times New Roman" w:hAnsi="Times New Roman" w:cs="Times New Roman"/>
          <w:b/>
          <w:sz w:val="24"/>
          <w:szCs w:val="24"/>
        </w:rPr>
        <w:t>Radno vrijeme vrtića je:</w:t>
      </w:r>
    </w:p>
    <w:p w:rsidR="009122B7" w:rsidRPr="00963E95" w:rsidRDefault="009122B7" w:rsidP="00912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63E95">
        <w:rPr>
          <w:rFonts w:ascii="Times New Roman" w:hAnsi="Times New Roman" w:cs="Times New Roman"/>
          <w:b/>
          <w:sz w:val="24"/>
          <w:szCs w:val="24"/>
        </w:rPr>
        <w:t>od 6:00 - 16:00 sati za djecu u cjelodnevnom boravku,</w:t>
      </w:r>
    </w:p>
    <w:p w:rsidR="009122B7" w:rsidRPr="00963E95" w:rsidRDefault="009122B7" w:rsidP="00912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63E95">
        <w:rPr>
          <w:rFonts w:ascii="Times New Roman" w:hAnsi="Times New Roman" w:cs="Times New Roman"/>
          <w:b/>
          <w:sz w:val="24"/>
          <w:szCs w:val="24"/>
        </w:rPr>
        <w:t xml:space="preserve">od 7:30 - 13:00 sati za djecu u poludnevnom boravku. </w:t>
      </w:r>
    </w:p>
    <w:p w:rsidR="009122B7" w:rsidRPr="00963E95" w:rsidRDefault="009122B7" w:rsidP="009122B7">
      <w:pPr>
        <w:rPr>
          <w:rFonts w:ascii="Times New Roman" w:hAnsi="Times New Roman" w:cs="Times New Roman"/>
          <w:b/>
          <w:sz w:val="24"/>
          <w:szCs w:val="24"/>
        </w:rPr>
      </w:pP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U vrijeme ljetnog dežurstva, plaćanje vrtića za srpanj i kolovoz izvršava se na sljedeći način: </w:t>
      </w:r>
    </w:p>
    <w:p w:rsidR="009122B7" w:rsidRPr="00963E95" w:rsidRDefault="009122B7" w:rsidP="00912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za dijete koje ne pohađa vrtić, a upisano je u redoviti program korisnik plaća </w:t>
      </w:r>
      <w:r w:rsidR="00963E95" w:rsidRPr="00963E95">
        <w:rPr>
          <w:rFonts w:ascii="Times New Roman" w:hAnsi="Times New Roman" w:cs="Times New Roman"/>
          <w:sz w:val="24"/>
          <w:szCs w:val="24"/>
        </w:rPr>
        <w:t xml:space="preserve">akontaciju u iznosu od 30% cijene odabranog programa, </w:t>
      </w:r>
    </w:p>
    <w:p w:rsidR="00963E95" w:rsidRPr="00963E95" w:rsidRDefault="00963E95" w:rsidP="009122B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za dijete koje pohađa vrtić za vrijeme ljetnog dežurstva korisnik plaća punu cijenu za mjesec koji pohađa vrtić. 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Od </w:t>
      </w:r>
      <w:r w:rsidRPr="00963E95">
        <w:rPr>
          <w:rFonts w:ascii="Times New Roman" w:hAnsi="Times New Roman" w:cs="Times New Roman"/>
          <w:b/>
          <w:sz w:val="24"/>
          <w:szCs w:val="24"/>
        </w:rPr>
        <w:t>24. – 28. kolovoza 2026.</w:t>
      </w:r>
      <w:r w:rsidRPr="00963E95">
        <w:rPr>
          <w:rFonts w:ascii="Times New Roman" w:hAnsi="Times New Roman" w:cs="Times New Roman"/>
          <w:sz w:val="24"/>
          <w:szCs w:val="24"/>
        </w:rPr>
        <w:t xml:space="preserve"> rad u odgojno- obrazovnim skupinama neće se održavati zbog čišćenja i pripreme prostora za novu pedagošku godinu. </w:t>
      </w:r>
    </w:p>
    <w:p w:rsidR="009122B7" w:rsidRPr="00963E95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 xml:space="preserve">S poštovanjem, </w:t>
      </w:r>
    </w:p>
    <w:p w:rsidR="001D1149" w:rsidRDefault="009122B7" w:rsidP="009122B7">
      <w:pPr>
        <w:rPr>
          <w:rFonts w:ascii="Times New Roman" w:hAnsi="Times New Roman" w:cs="Times New Roman"/>
          <w:sz w:val="24"/>
          <w:szCs w:val="24"/>
        </w:rPr>
      </w:pP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Pr="00963E95">
        <w:rPr>
          <w:rFonts w:ascii="Times New Roman" w:hAnsi="Times New Roman" w:cs="Times New Roman"/>
          <w:sz w:val="24"/>
          <w:szCs w:val="24"/>
        </w:rPr>
        <w:tab/>
      </w:r>
      <w:r w:rsidR="001D1149" w:rsidRPr="00963E95">
        <w:rPr>
          <w:rFonts w:ascii="Times New Roman" w:hAnsi="Times New Roman" w:cs="Times New Roman"/>
          <w:sz w:val="24"/>
          <w:szCs w:val="24"/>
        </w:rPr>
        <w:t>Ravnatelji</w:t>
      </w:r>
      <w:r w:rsidR="001D1149">
        <w:rPr>
          <w:rFonts w:ascii="Times New Roman" w:hAnsi="Times New Roman" w:cs="Times New Roman"/>
          <w:sz w:val="24"/>
          <w:szCs w:val="24"/>
        </w:rPr>
        <w:t>ca</w:t>
      </w:r>
      <w:r w:rsidR="001D1149" w:rsidRPr="00963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994" w:rsidRPr="001D1149" w:rsidRDefault="001D1149" w:rsidP="001D114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Nediljka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Dolić</w:t>
      </w:r>
      <w:proofErr w:type="spellEnd"/>
      <w:r w:rsidR="009122B7" w:rsidRPr="00963E95">
        <w:rPr>
          <w:rFonts w:ascii="Times New Roman" w:hAnsi="Times New Roman" w:cs="Times New Roman"/>
          <w:sz w:val="24"/>
          <w:szCs w:val="24"/>
        </w:rPr>
        <w:tab/>
      </w:r>
    </w:p>
    <w:sectPr w:rsidR="00A81994" w:rsidRPr="001D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F2BED"/>
    <w:multiLevelType w:val="hybridMultilevel"/>
    <w:tmpl w:val="E4EE35F2"/>
    <w:lvl w:ilvl="0" w:tplc="10C6D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B7"/>
    <w:rsid w:val="001D1149"/>
    <w:rsid w:val="00222360"/>
    <w:rsid w:val="009122B7"/>
    <w:rsid w:val="00963E95"/>
    <w:rsid w:val="00A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C7799-8FCC-4312-B591-94246700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22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3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2026-04-23T12:19:00Z</cp:lastPrinted>
  <dcterms:created xsi:type="dcterms:W3CDTF">2026-04-23T10:20:00Z</dcterms:created>
  <dcterms:modified xsi:type="dcterms:W3CDTF">2026-04-23T12:19:00Z</dcterms:modified>
</cp:coreProperties>
</file>