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79" w:rsidRPr="00C07B8C" w:rsidRDefault="00D25A7A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DJEČJI VRTIĆ TRILJ</w:t>
      </w:r>
    </w:p>
    <w:p w:rsidR="00D25A7A" w:rsidRPr="00C07B8C" w:rsidRDefault="000E054E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STARČEVI</w:t>
      </w:r>
      <w:r w:rsidR="00D25A7A" w:rsidRPr="00C07B8C">
        <w:rPr>
          <w:rFonts w:ascii="Times New Roman" w:hAnsi="Times New Roman"/>
          <w:sz w:val="24"/>
          <w:szCs w:val="24"/>
        </w:rPr>
        <w:t>ĆA 15</w:t>
      </w:r>
    </w:p>
    <w:p w:rsidR="00D25A7A" w:rsidRPr="00C07B8C" w:rsidRDefault="00D25A7A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21240 TRILJ</w:t>
      </w:r>
    </w:p>
    <w:p w:rsidR="00DA2379" w:rsidRPr="00C07B8C" w:rsidRDefault="00AF1EC1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KLASA:</w:t>
      </w:r>
      <w:r w:rsidR="000E054E">
        <w:rPr>
          <w:rFonts w:ascii="Times New Roman" w:hAnsi="Times New Roman"/>
          <w:sz w:val="24"/>
          <w:szCs w:val="24"/>
        </w:rPr>
        <w:t xml:space="preserve"> 601-05/19-01/11</w:t>
      </w:r>
    </w:p>
    <w:p w:rsidR="00DA2379" w:rsidRPr="00C07B8C" w:rsidRDefault="00DA2379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UR</w:t>
      </w:r>
      <w:r w:rsidR="000E054E">
        <w:rPr>
          <w:rFonts w:ascii="Times New Roman" w:hAnsi="Times New Roman"/>
          <w:sz w:val="24"/>
          <w:szCs w:val="24"/>
        </w:rPr>
        <w:t xml:space="preserve">. </w:t>
      </w:r>
      <w:r w:rsidRPr="00C07B8C">
        <w:rPr>
          <w:rFonts w:ascii="Times New Roman" w:hAnsi="Times New Roman"/>
          <w:sz w:val="24"/>
          <w:szCs w:val="24"/>
        </w:rPr>
        <w:t>BROJ:</w:t>
      </w:r>
      <w:r w:rsidR="000E054E">
        <w:rPr>
          <w:rFonts w:ascii="Times New Roman" w:hAnsi="Times New Roman"/>
          <w:sz w:val="24"/>
          <w:szCs w:val="24"/>
        </w:rPr>
        <w:t xml:space="preserve"> 2175-06-02-19-01</w:t>
      </w:r>
    </w:p>
    <w:p w:rsidR="00DA2379" w:rsidRPr="00C07B8C" w:rsidRDefault="00D25A7A" w:rsidP="00DA23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 xml:space="preserve">Trilj, 6. lipnja </w:t>
      </w:r>
      <w:r w:rsidR="00DA2379" w:rsidRPr="00C07B8C">
        <w:rPr>
          <w:rFonts w:ascii="Times New Roman" w:hAnsi="Times New Roman"/>
          <w:sz w:val="24"/>
          <w:szCs w:val="24"/>
        </w:rPr>
        <w:t xml:space="preserve"> 2019.</w:t>
      </w:r>
    </w:p>
    <w:p w:rsidR="00DA2379" w:rsidRPr="00C04C29" w:rsidRDefault="00DA2379" w:rsidP="00DA23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2379" w:rsidRDefault="00DA2379" w:rsidP="00DA2379">
      <w:pPr>
        <w:pStyle w:val="NoSpacing"/>
        <w:jc w:val="both"/>
      </w:pPr>
    </w:p>
    <w:p w:rsidR="00DA2379" w:rsidRPr="00C07B8C" w:rsidRDefault="00DA2379" w:rsidP="00DA2379">
      <w:pPr>
        <w:pStyle w:val="NoSpacing"/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Na temelju odredbi članka 1.a i 20. Zakona o predškolskom odgoju i obrazovanju (N.N. br. 10/97, 107/07. i 94/13</w:t>
      </w:r>
      <w:r w:rsidR="00D25A7A" w:rsidRPr="00C07B8C">
        <w:rPr>
          <w:rFonts w:ascii="Times New Roman" w:hAnsi="Times New Roman"/>
          <w:sz w:val="24"/>
          <w:szCs w:val="24"/>
        </w:rPr>
        <w:t>) i članka 4</w:t>
      </w:r>
      <w:r w:rsidRPr="00C07B8C">
        <w:rPr>
          <w:rFonts w:ascii="Times New Roman" w:hAnsi="Times New Roman"/>
          <w:sz w:val="24"/>
          <w:szCs w:val="24"/>
        </w:rPr>
        <w:t>. Pravilnika o upisu djece i ostvarivanja prava i obveza kor</w:t>
      </w:r>
      <w:r w:rsidR="00D25A7A" w:rsidRPr="00C07B8C">
        <w:rPr>
          <w:rFonts w:ascii="Times New Roman" w:hAnsi="Times New Roman"/>
          <w:sz w:val="24"/>
          <w:szCs w:val="24"/>
        </w:rPr>
        <w:t xml:space="preserve">isnika usluga u DV Trilj, čl. 9. i čl. 18. Statuta DV Trilj, </w:t>
      </w:r>
      <w:r w:rsidRPr="00C07B8C">
        <w:rPr>
          <w:rFonts w:ascii="Times New Roman" w:hAnsi="Times New Roman"/>
          <w:sz w:val="24"/>
          <w:szCs w:val="24"/>
        </w:rPr>
        <w:t xml:space="preserve">Upravno vijeće Dječjeg vrtića </w:t>
      </w:r>
      <w:r w:rsidR="00D25A7A" w:rsidRPr="00C07B8C">
        <w:rPr>
          <w:rFonts w:ascii="Times New Roman" w:hAnsi="Times New Roman"/>
          <w:sz w:val="24"/>
          <w:szCs w:val="24"/>
        </w:rPr>
        <w:t>Trilj dana 6.6</w:t>
      </w:r>
      <w:r w:rsidRPr="00C07B8C">
        <w:rPr>
          <w:rFonts w:ascii="Times New Roman" w:hAnsi="Times New Roman"/>
          <w:sz w:val="24"/>
          <w:szCs w:val="24"/>
        </w:rPr>
        <w:t xml:space="preserve">.2019. godine donosi </w:t>
      </w:r>
    </w:p>
    <w:p w:rsidR="00DA2379" w:rsidRPr="00C04C29" w:rsidRDefault="00DA2379" w:rsidP="00DA237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DA2379" w:rsidRPr="00C04C29" w:rsidRDefault="00DA2379" w:rsidP="00DA23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C04C29">
        <w:rPr>
          <w:rFonts w:ascii="Times New Roman" w:hAnsi="Times New Roman"/>
          <w:b/>
          <w:sz w:val="26"/>
          <w:szCs w:val="26"/>
        </w:rPr>
        <w:t>ODLUKU</w:t>
      </w:r>
    </w:p>
    <w:p w:rsidR="00DA2379" w:rsidRPr="00C04C29" w:rsidRDefault="00DA2379" w:rsidP="00DA23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C04C29">
        <w:rPr>
          <w:rFonts w:ascii="Times New Roman" w:hAnsi="Times New Roman"/>
          <w:b/>
          <w:sz w:val="26"/>
          <w:szCs w:val="26"/>
        </w:rPr>
        <w:t xml:space="preserve">o upisu djece u Dječji vrtić </w:t>
      </w:r>
      <w:r w:rsidR="00D25A7A">
        <w:rPr>
          <w:rFonts w:ascii="Times New Roman" w:hAnsi="Times New Roman"/>
          <w:b/>
          <w:sz w:val="26"/>
          <w:szCs w:val="26"/>
        </w:rPr>
        <w:t xml:space="preserve">Trilj </w:t>
      </w:r>
      <w:r w:rsidRPr="00C04C29">
        <w:rPr>
          <w:rFonts w:ascii="Times New Roman" w:hAnsi="Times New Roman"/>
          <w:b/>
          <w:sz w:val="26"/>
          <w:szCs w:val="26"/>
        </w:rPr>
        <w:t>za odgojno-obrazovnu 2019./2020. godinu</w:t>
      </w:r>
    </w:p>
    <w:p w:rsidR="00DA2379" w:rsidRPr="00C07B8C" w:rsidRDefault="00DA2379" w:rsidP="00DA2379">
      <w:pPr>
        <w:pStyle w:val="NoSpacing"/>
        <w:rPr>
          <w:rFonts w:ascii="Times New Roman" w:hAnsi="Times New Roman"/>
          <w:sz w:val="24"/>
          <w:szCs w:val="24"/>
        </w:rPr>
      </w:pPr>
    </w:p>
    <w:p w:rsidR="00C07B8C" w:rsidRPr="00C07B8C" w:rsidRDefault="00D25A7A" w:rsidP="00C07B8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7B8C">
        <w:rPr>
          <w:rFonts w:ascii="Times New Roman" w:hAnsi="Times New Roman"/>
          <w:sz w:val="24"/>
          <w:szCs w:val="24"/>
        </w:rPr>
        <w:t>U Dječji vrtić Trilj</w:t>
      </w:r>
      <w:r w:rsidR="00DA2379" w:rsidRPr="00C07B8C">
        <w:rPr>
          <w:rFonts w:ascii="Times New Roman" w:hAnsi="Times New Roman"/>
          <w:sz w:val="24"/>
          <w:szCs w:val="24"/>
        </w:rPr>
        <w:t xml:space="preserve"> upisuju se djeca za koju su pristigle prijave na Natječaj za odgojno-obrazovnu  2019./2020. go</w:t>
      </w:r>
      <w:r w:rsidR="00851345" w:rsidRPr="00C07B8C">
        <w:rPr>
          <w:rFonts w:ascii="Times New Roman" w:hAnsi="Times New Roman"/>
          <w:sz w:val="24"/>
          <w:szCs w:val="24"/>
        </w:rPr>
        <w:t>dinu,  počevši od 01. rujna 2019</w:t>
      </w:r>
      <w:r w:rsidR="00C07B8C" w:rsidRPr="00C07B8C">
        <w:rPr>
          <w:rFonts w:ascii="Times New Roman" w:hAnsi="Times New Roman"/>
          <w:sz w:val="24"/>
          <w:szCs w:val="24"/>
        </w:rPr>
        <w:t>. godine, kako slijedi</w:t>
      </w:r>
    </w:p>
    <w:p w:rsidR="00C07B8C" w:rsidRPr="00C07B8C" w:rsidRDefault="00C07B8C" w:rsidP="00C07B8C">
      <w:pPr>
        <w:pStyle w:val="NoSpacing"/>
        <w:rPr>
          <w:rFonts w:ascii="Times New Roman" w:hAnsi="Times New Roman"/>
          <w:sz w:val="24"/>
          <w:szCs w:val="24"/>
        </w:rPr>
      </w:pPr>
    </w:p>
    <w:p w:rsidR="00C07B8C" w:rsidRPr="006D15EB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 xml:space="preserve">Pedagoška godina 2019./2020. </w:t>
      </w:r>
    </w:p>
    <w:p w:rsidR="00C07B8C" w:rsidRPr="006D15EB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>Skupina: mješovita jutro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 xml:space="preserve">Odgojitelj: </w:t>
      </w:r>
      <w:r>
        <w:rPr>
          <w:rFonts w:ascii="Times New Roman" w:hAnsi="Times New Roman"/>
          <w:sz w:val="24"/>
          <w:szCs w:val="24"/>
        </w:rPr>
        <w:t>NOVI ODGOJITELJ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 w:rsidRPr="00311C5C"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Inicijali i ident</w:t>
            </w:r>
            <w:r w:rsidRPr="00311C5C">
              <w:rPr>
                <w:rFonts w:ascii="Times New Roman" w:hAnsi="Times New Roman"/>
                <w:sz w:val="24"/>
                <w:szCs w:val="24"/>
              </w:rPr>
              <w:t xml:space="preserve">ifikacijski broj </w:t>
            </w:r>
          </w:p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 w:rsidRPr="00311C5C"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HRVI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C07B8C" w:rsidRDefault="00C07B8C" w:rsidP="00C07B8C"/>
    <w:p w:rsidR="00C07B8C" w:rsidRPr="006D15EB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 xml:space="preserve">Pedagoška godina 2019./2020. </w:t>
      </w:r>
    </w:p>
    <w:p w:rsidR="00C07B8C" w:rsidRPr="006D15EB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>Skupina: mješovita jutro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 w:rsidRPr="006D15EB">
        <w:rPr>
          <w:rFonts w:ascii="Times New Roman" w:hAnsi="Times New Roman"/>
          <w:sz w:val="24"/>
          <w:szCs w:val="24"/>
        </w:rPr>
        <w:t xml:space="preserve">Odgojitelj: </w:t>
      </w:r>
      <w:r>
        <w:rPr>
          <w:rFonts w:ascii="Times New Roman" w:hAnsi="Times New Roman"/>
          <w:sz w:val="24"/>
          <w:szCs w:val="24"/>
        </w:rPr>
        <w:t>KRISTINA ŠABIĆ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 w:rsidRPr="00311C5C"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Inicijali i ident</w:t>
            </w:r>
            <w:r w:rsidRPr="00311C5C">
              <w:rPr>
                <w:rFonts w:ascii="Times New Roman" w:hAnsi="Times New Roman"/>
                <w:sz w:val="24"/>
                <w:szCs w:val="24"/>
              </w:rPr>
              <w:t xml:space="preserve">ifikacijski broj </w:t>
            </w:r>
          </w:p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 w:rsidRPr="00311C5C">
              <w:rPr>
                <w:rFonts w:ascii="Times New Roman" w:hAnsi="Times New Roman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/>
                <w:sz w:val="24"/>
                <w:szCs w:val="24"/>
              </w:rPr>
              <w:t>bodov</w:t>
            </w:r>
            <w:r w:rsidRPr="00311C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RPr="00311C5C" w:rsidTr="00E76966">
        <w:tc>
          <w:tcPr>
            <w:tcW w:w="1555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021" w:type="dxa"/>
          </w:tcPr>
          <w:p w:rsidR="00C07B8C" w:rsidRPr="00311C5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Skupina: mješovita jutro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Odgojitelj: ANA JURIĆ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Skupina: mješovita jutro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Odgojitelj: IVANA KRNJAČA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Pr="00620C4E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 w:rsidRPr="00620C4E">
              <w:rPr>
                <w:rFonts w:ascii="Times New Roman" w:hAnsi="Times New Roman"/>
                <w:sz w:val="24"/>
                <w:szCs w:val="24"/>
              </w:rPr>
              <w:t>izravan upis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Skupina: mješovita poslijepodne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Odgojitelj: JELENA ŽUPANOVIĆ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r>
        <w:t>.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Skupina: mješovita poslijepodne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Odgojitelj: KRISTINA JOZIĆ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Skupina: mješovita poslijepodne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Odgojitelj: DIVNA BUDIĆ-LETO (zamjena)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Predškolac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Predškolac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HRVI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Pedagoška godina 2019./2020.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Skupina: mješovita poslijepodne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</w:t>
      </w:r>
      <w:r w:rsidRPr="003C49A7">
        <w:rPr>
          <w:rFonts w:ascii="Times New Roman" w:hAnsi="Times New Roman"/>
          <w:sz w:val="24"/>
          <w:szCs w:val="24"/>
        </w:rPr>
        <w:t xml:space="preserve">: NOVI ODGOJITELJ 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Inicijali i identifikacijski broj </w:t>
            </w:r>
          </w:p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Obnova 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C07B8C"/>
    <w:p w:rsidR="00C07B8C" w:rsidRDefault="00C07B8C" w:rsidP="00DA2379">
      <w:pPr>
        <w:pStyle w:val="NoSpacing"/>
      </w:pPr>
    </w:p>
    <w:p w:rsidR="00C07B8C" w:rsidRDefault="00C07B8C" w:rsidP="00DA2379">
      <w:pPr>
        <w:pStyle w:val="NoSpacing"/>
      </w:pPr>
    </w:p>
    <w:p w:rsidR="00C07B8C" w:rsidRDefault="00C07B8C" w:rsidP="00DA2379">
      <w:pPr>
        <w:pStyle w:val="NoSpacing"/>
      </w:pPr>
    </w:p>
    <w:p w:rsidR="00C07B8C" w:rsidRDefault="00C07B8C" w:rsidP="00DA237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C07B8C" w:rsidRDefault="00C07B8C" w:rsidP="00DA237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C07B8C" w:rsidRPr="00C04C29" w:rsidRDefault="00C07B8C" w:rsidP="00DA237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C07B8C" w:rsidRDefault="00C07B8C" w:rsidP="00C07B8C">
      <w:pPr>
        <w:pStyle w:val="NoSpacing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Lista čekanja za upis u DV Trilj</w:t>
      </w:r>
    </w:p>
    <w:p w:rsidR="00C07B8C" w:rsidRDefault="00C07B8C" w:rsidP="00C07B8C">
      <w:pPr>
        <w:pStyle w:val="NoSpacing"/>
        <w:rPr>
          <w:rFonts w:ascii="Times New Roman" w:hAnsi="Times New Roman"/>
          <w:sz w:val="26"/>
          <w:szCs w:val="26"/>
        </w:rPr>
      </w:pPr>
    </w:p>
    <w:p w:rsidR="00C07B8C" w:rsidRPr="000B75A6" w:rsidRDefault="00C07B8C" w:rsidP="00C07B8C">
      <w:pPr>
        <w:rPr>
          <w:rFonts w:ascii="Times New Roman" w:hAnsi="Times New Roman"/>
          <w:b/>
          <w:sz w:val="32"/>
          <w:szCs w:val="32"/>
        </w:rPr>
      </w:pPr>
      <w:r w:rsidRPr="000B75A6">
        <w:rPr>
          <w:rFonts w:ascii="Times New Roman" w:hAnsi="Times New Roman"/>
          <w:b/>
          <w:sz w:val="32"/>
          <w:szCs w:val="32"/>
        </w:rPr>
        <w:t xml:space="preserve">Za jutarnju smjenu: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Identifikacijski broj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koja ne ispunjavaju uvjete natječaja (nemaju navršene 3. godine do 31.8.2019.):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Identifikacijski broj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Djeca iz druge općine: </w:t>
      </w: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Identifikacijski broj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HRVI</w:t>
            </w:r>
          </w:p>
        </w:tc>
      </w:tr>
    </w:tbl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p w:rsidR="00C07B8C" w:rsidRDefault="00C07B8C" w:rsidP="00C07B8C">
      <w:pPr>
        <w:rPr>
          <w:rFonts w:ascii="Times New Roman" w:hAnsi="Times New Roman"/>
          <w:b/>
          <w:sz w:val="32"/>
          <w:szCs w:val="32"/>
        </w:rPr>
      </w:pPr>
      <w:r w:rsidRPr="000B75A6">
        <w:rPr>
          <w:rFonts w:ascii="Times New Roman" w:hAnsi="Times New Roman"/>
          <w:b/>
          <w:sz w:val="32"/>
          <w:szCs w:val="32"/>
        </w:rPr>
        <w:t xml:space="preserve">Za </w:t>
      </w:r>
      <w:r>
        <w:rPr>
          <w:rFonts w:ascii="Times New Roman" w:hAnsi="Times New Roman"/>
          <w:b/>
          <w:sz w:val="32"/>
          <w:szCs w:val="32"/>
        </w:rPr>
        <w:t xml:space="preserve">poslijepodnevnu </w:t>
      </w:r>
      <w:r w:rsidRPr="000B75A6">
        <w:rPr>
          <w:rFonts w:ascii="Times New Roman" w:hAnsi="Times New Roman"/>
          <w:b/>
          <w:sz w:val="32"/>
          <w:szCs w:val="32"/>
        </w:rPr>
        <w:t xml:space="preserve"> smjenu: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Identifikacijski broj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07B8C" w:rsidRPr="000B75A6" w:rsidRDefault="00C07B8C" w:rsidP="00C07B8C">
      <w:pPr>
        <w:rPr>
          <w:rFonts w:ascii="Times New Roman" w:hAnsi="Times New Roman"/>
          <w:b/>
          <w:sz w:val="32"/>
          <w:szCs w:val="32"/>
        </w:rPr>
      </w:pPr>
    </w:p>
    <w:p w:rsidR="00C07B8C" w:rsidRDefault="00C07B8C" w:rsidP="00C07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koja ne ispunjavaju uvjete natječaja (nemaju navršene 3. godine do 31.8.2019.):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Identifikacijski broj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1" w:type="dxa"/>
          </w:tcPr>
          <w:p w:rsidR="00C07B8C" w:rsidRDefault="00C07B8C" w:rsidP="00E7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8C" w:rsidTr="00E76966"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7B8C" w:rsidRDefault="00C07B8C" w:rsidP="00E7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8C" w:rsidRDefault="00C07B8C" w:rsidP="00C07B8C">
      <w:pPr>
        <w:rPr>
          <w:rFonts w:ascii="Times New Roman" w:hAnsi="Times New Roman"/>
          <w:sz w:val="24"/>
          <w:szCs w:val="24"/>
        </w:rPr>
      </w:pPr>
    </w:p>
    <w:p w:rsidR="00DA2379" w:rsidRDefault="00DA2379" w:rsidP="00DA2379">
      <w:pPr>
        <w:pStyle w:val="NoSpacing"/>
        <w:rPr>
          <w:rFonts w:ascii="Times New Roman" w:hAnsi="Times New Roman"/>
          <w:sz w:val="24"/>
          <w:szCs w:val="24"/>
        </w:rPr>
      </w:pPr>
    </w:p>
    <w:p w:rsidR="00C07B8C" w:rsidRPr="00C04C29" w:rsidRDefault="00C07B8C" w:rsidP="00DA2379">
      <w:pPr>
        <w:pStyle w:val="NoSpacing"/>
        <w:rPr>
          <w:rFonts w:ascii="Times New Roman" w:hAnsi="Times New Roman"/>
          <w:sz w:val="26"/>
          <w:szCs w:val="26"/>
        </w:rPr>
      </w:pPr>
    </w:p>
    <w:p w:rsidR="00DA2379" w:rsidRPr="00C07B8C" w:rsidRDefault="00DA2379" w:rsidP="00DA2379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C07B8C">
        <w:rPr>
          <w:rFonts w:ascii="Times New Roman" w:hAnsi="Times New Roman"/>
          <w:sz w:val="26"/>
          <w:szCs w:val="26"/>
        </w:rPr>
        <w:lastRenderedPageBreak/>
        <w:t xml:space="preserve">Roditelji primljene djece obvezni su potpisati Ugovor o ostvarivanju programa njege, odgoja i zaštite djeteta u roku 30 dana od dana </w:t>
      </w:r>
      <w:r w:rsidR="00C07B8C">
        <w:rPr>
          <w:rFonts w:ascii="Times New Roman" w:hAnsi="Times New Roman"/>
          <w:sz w:val="26"/>
          <w:szCs w:val="26"/>
        </w:rPr>
        <w:t>polaska djeteta u vrtić  (od 2.9.- 2.10)</w:t>
      </w:r>
      <w:r w:rsidRPr="00C07B8C">
        <w:rPr>
          <w:rFonts w:ascii="Times New Roman" w:hAnsi="Times New Roman"/>
          <w:sz w:val="26"/>
          <w:szCs w:val="26"/>
        </w:rPr>
        <w:tab/>
      </w:r>
    </w:p>
    <w:p w:rsidR="00DA2379" w:rsidRPr="00C04C29" w:rsidRDefault="00C07B8C" w:rsidP="00DA23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Zahtjevi za upis djece u DV Trilj</w:t>
      </w:r>
      <w:r w:rsidR="00DA2379" w:rsidRPr="00C04C29">
        <w:rPr>
          <w:rFonts w:ascii="Times New Roman" w:hAnsi="Times New Roman"/>
          <w:sz w:val="26"/>
          <w:szCs w:val="26"/>
        </w:rPr>
        <w:t xml:space="preserve"> koji su ostali neriješeni, vodit će se u evidenciji te u slučaju ispisa određenog broja djece ili odustajanjem nekog od primljenih, rješavat će se naknadno, sukladno prioritetima i odredbama  Pravilnika o upisu djece i ostvarivanju prava i obveza korisnika usluga u </w:t>
      </w:r>
      <w:r>
        <w:rPr>
          <w:rFonts w:ascii="Times New Roman" w:hAnsi="Times New Roman"/>
          <w:sz w:val="26"/>
          <w:szCs w:val="26"/>
        </w:rPr>
        <w:t>DV Trilj</w:t>
      </w:r>
      <w:r w:rsidR="003E4B60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DA2379" w:rsidRPr="00C04C29" w:rsidRDefault="00C07B8C" w:rsidP="00DA23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A2379" w:rsidRPr="00C04C29">
        <w:rPr>
          <w:rFonts w:ascii="Times New Roman" w:hAnsi="Times New Roman"/>
          <w:sz w:val="26"/>
          <w:szCs w:val="26"/>
        </w:rPr>
        <w:t>. Učesnik, u Natječaju, čiji je zahtjev za sada ostao neriješen, ima pravo podnijeti prigovor Upravnom vijeću Dječjeg vrtića u roku od 15 dana od dana objave rezultata upisa.  Prigovor se podnosi pismeno putem tajništva Dječjeg vrtića.</w:t>
      </w:r>
    </w:p>
    <w:p w:rsidR="00DA2379" w:rsidRDefault="00DA2379" w:rsidP="00DA2379">
      <w:pPr>
        <w:rPr>
          <w:rFonts w:ascii="Times New Roman" w:hAnsi="Times New Roman"/>
          <w:bCs/>
          <w:sz w:val="26"/>
          <w:szCs w:val="26"/>
        </w:rPr>
      </w:pPr>
      <w:r w:rsidRPr="00C04C29">
        <w:rPr>
          <w:rFonts w:ascii="Times New Roman" w:hAnsi="Times New Roman"/>
          <w:b/>
          <w:bCs/>
          <w:sz w:val="26"/>
          <w:szCs w:val="26"/>
        </w:rPr>
        <w:t>7.</w:t>
      </w:r>
      <w:r w:rsidRPr="00C04C29">
        <w:rPr>
          <w:rFonts w:ascii="Times New Roman" w:hAnsi="Times New Roman"/>
          <w:bCs/>
          <w:sz w:val="26"/>
          <w:szCs w:val="26"/>
        </w:rPr>
        <w:t xml:space="preserve">  Ova Odluka stupa na snagu danom objave.</w:t>
      </w:r>
    </w:p>
    <w:p w:rsidR="00C07B8C" w:rsidRPr="00C04C29" w:rsidRDefault="00C07B8C" w:rsidP="00DA2379">
      <w:pPr>
        <w:rPr>
          <w:rFonts w:ascii="Times New Roman" w:hAnsi="Times New Roman"/>
          <w:sz w:val="26"/>
          <w:szCs w:val="26"/>
        </w:rPr>
      </w:pPr>
    </w:p>
    <w:p w:rsidR="00DA2379" w:rsidRPr="00C04C29" w:rsidRDefault="00DA2379" w:rsidP="00C04C29">
      <w:pPr>
        <w:pStyle w:val="NoSpacing"/>
        <w:rPr>
          <w:rFonts w:ascii="Times New Roman" w:hAnsi="Times New Roman"/>
          <w:sz w:val="28"/>
          <w:szCs w:val="28"/>
        </w:rPr>
      </w:pPr>
      <w:r w:rsidRPr="00C04C29">
        <w:rPr>
          <w:sz w:val="28"/>
          <w:szCs w:val="28"/>
        </w:rPr>
        <w:t xml:space="preserve">                                                                 </w:t>
      </w:r>
      <w:r w:rsidR="00C04C29">
        <w:rPr>
          <w:sz w:val="28"/>
          <w:szCs w:val="28"/>
        </w:rPr>
        <w:t xml:space="preserve">               </w:t>
      </w:r>
      <w:r w:rsidRPr="00C04C29">
        <w:rPr>
          <w:sz w:val="28"/>
          <w:szCs w:val="28"/>
        </w:rPr>
        <w:t xml:space="preserve">   </w:t>
      </w:r>
      <w:r w:rsidR="00C07B8C">
        <w:rPr>
          <w:rFonts w:ascii="Times New Roman" w:hAnsi="Times New Roman"/>
          <w:sz w:val="28"/>
          <w:szCs w:val="28"/>
        </w:rPr>
        <w:t xml:space="preserve">Predsjednica </w:t>
      </w:r>
      <w:r w:rsidRPr="00C04C29">
        <w:rPr>
          <w:rFonts w:ascii="Times New Roman" w:hAnsi="Times New Roman"/>
          <w:sz w:val="28"/>
          <w:szCs w:val="28"/>
        </w:rPr>
        <w:t>Upravnog vijeća</w:t>
      </w:r>
    </w:p>
    <w:p w:rsidR="00DA2379" w:rsidRPr="00C04C29" w:rsidRDefault="00DA2379" w:rsidP="00C04C29">
      <w:pPr>
        <w:pStyle w:val="NoSpacing"/>
        <w:rPr>
          <w:rFonts w:ascii="Times New Roman" w:hAnsi="Times New Roman"/>
          <w:sz w:val="28"/>
          <w:szCs w:val="28"/>
        </w:rPr>
      </w:pPr>
      <w:r w:rsidRPr="00C04C2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04C29">
        <w:rPr>
          <w:rFonts w:ascii="Times New Roman" w:hAnsi="Times New Roman"/>
          <w:sz w:val="28"/>
          <w:szCs w:val="28"/>
        </w:rPr>
        <w:t xml:space="preserve">  </w:t>
      </w:r>
      <w:r w:rsidR="00C07B8C">
        <w:rPr>
          <w:rFonts w:ascii="Times New Roman" w:hAnsi="Times New Roman"/>
          <w:sz w:val="28"/>
          <w:szCs w:val="28"/>
        </w:rPr>
        <w:tab/>
      </w:r>
      <w:r w:rsidRPr="00C04C29">
        <w:rPr>
          <w:rFonts w:ascii="Times New Roman" w:hAnsi="Times New Roman"/>
          <w:sz w:val="28"/>
          <w:szCs w:val="28"/>
        </w:rPr>
        <w:t xml:space="preserve">  </w:t>
      </w:r>
      <w:r w:rsidR="00C07B8C">
        <w:rPr>
          <w:rFonts w:ascii="Times New Roman" w:hAnsi="Times New Roman"/>
          <w:sz w:val="28"/>
          <w:szCs w:val="28"/>
        </w:rPr>
        <w:t xml:space="preserve">Ivana Živaljić </w:t>
      </w:r>
    </w:p>
    <w:p w:rsidR="00DA2379" w:rsidRPr="00C04C29" w:rsidRDefault="00DA2379" w:rsidP="00DA2379">
      <w:pPr>
        <w:jc w:val="center"/>
        <w:rPr>
          <w:rFonts w:ascii="Times New Roman" w:hAnsi="Times New Roman"/>
          <w:sz w:val="28"/>
          <w:szCs w:val="28"/>
        </w:rPr>
      </w:pPr>
    </w:p>
    <w:p w:rsidR="00DA2379" w:rsidRDefault="00DA2379" w:rsidP="00DA2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2379" w:rsidRDefault="00DA2379" w:rsidP="00DA2379">
      <w:pPr>
        <w:rPr>
          <w:rFonts w:ascii="Times New Roman" w:hAnsi="Times New Roman"/>
          <w:sz w:val="24"/>
          <w:szCs w:val="24"/>
        </w:rPr>
      </w:pPr>
    </w:p>
    <w:p w:rsidR="00DA2379" w:rsidRDefault="00DA2379" w:rsidP="00DA2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A2379" w:rsidRPr="00FE1C05" w:rsidRDefault="00DA2379" w:rsidP="00DA2379">
      <w:pPr>
        <w:rPr>
          <w:rFonts w:ascii="Times New Roman" w:hAnsi="Times New Roman"/>
          <w:sz w:val="26"/>
          <w:szCs w:val="26"/>
        </w:rPr>
      </w:pPr>
      <w:r w:rsidRPr="00FE1C05">
        <w:rPr>
          <w:rFonts w:ascii="Times New Roman" w:hAnsi="Times New Roman"/>
          <w:sz w:val="26"/>
          <w:szCs w:val="26"/>
        </w:rPr>
        <w:t>Ova Odluka objavljena je na oglasnim pločama i mrežnim stranicama</w:t>
      </w:r>
      <w:r w:rsidR="003E4B60">
        <w:rPr>
          <w:rFonts w:ascii="Times New Roman" w:hAnsi="Times New Roman"/>
          <w:sz w:val="26"/>
          <w:szCs w:val="26"/>
        </w:rPr>
        <w:t xml:space="preserve"> Dječjeg vrtića Trilj</w:t>
      </w:r>
      <w:r w:rsidR="00C07B8C">
        <w:rPr>
          <w:rFonts w:ascii="Times New Roman" w:hAnsi="Times New Roman"/>
          <w:sz w:val="26"/>
          <w:szCs w:val="26"/>
        </w:rPr>
        <w:t xml:space="preserve"> dana 07</w:t>
      </w:r>
      <w:r w:rsidRPr="00FE1C05">
        <w:rPr>
          <w:rFonts w:ascii="Times New Roman" w:hAnsi="Times New Roman"/>
          <w:sz w:val="26"/>
          <w:szCs w:val="26"/>
        </w:rPr>
        <w:t>. lipnja 2019. godine.</w:t>
      </w:r>
    </w:p>
    <w:p w:rsidR="00DA2379" w:rsidRDefault="00DA2379" w:rsidP="00DA2379">
      <w:pPr>
        <w:rPr>
          <w:rFonts w:ascii="Times New Roman" w:hAnsi="Times New Roman"/>
          <w:sz w:val="24"/>
          <w:szCs w:val="24"/>
        </w:rPr>
      </w:pPr>
    </w:p>
    <w:p w:rsidR="00DA2379" w:rsidRPr="00C04C29" w:rsidRDefault="00DA2379" w:rsidP="00C04C29">
      <w:pPr>
        <w:pStyle w:val="NoSpacing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C29">
        <w:rPr>
          <w:sz w:val="28"/>
          <w:szCs w:val="28"/>
        </w:rPr>
        <w:t xml:space="preserve">     </w:t>
      </w:r>
      <w:r w:rsidRPr="00C04C29">
        <w:rPr>
          <w:sz w:val="28"/>
          <w:szCs w:val="28"/>
        </w:rPr>
        <w:t xml:space="preserve"> </w:t>
      </w:r>
      <w:r w:rsidRPr="00C04C29">
        <w:rPr>
          <w:rFonts w:ascii="Times New Roman" w:hAnsi="Times New Roman"/>
          <w:sz w:val="28"/>
          <w:szCs w:val="28"/>
        </w:rPr>
        <w:t>Ravnateljica:</w:t>
      </w:r>
    </w:p>
    <w:p w:rsidR="00DA2379" w:rsidRPr="00C04C29" w:rsidRDefault="00DA2379" w:rsidP="00C04C29">
      <w:pPr>
        <w:pStyle w:val="NoSpacing"/>
        <w:rPr>
          <w:rFonts w:ascii="Times New Roman" w:hAnsi="Times New Roman"/>
          <w:sz w:val="28"/>
          <w:szCs w:val="28"/>
        </w:rPr>
      </w:pPr>
      <w:r w:rsidRPr="00C04C2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04C29">
        <w:rPr>
          <w:rFonts w:ascii="Times New Roman" w:hAnsi="Times New Roman"/>
          <w:sz w:val="28"/>
          <w:szCs w:val="28"/>
        </w:rPr>
        <w:t xml:space="preserve">                    </w:t>
      </w:r>
      <w:r w:rsidRPr="00C04C29">
        <w:rPr>
          <w:rFonts w:ascii="Times New Roman" w:hAnsi="Times New Roman"/>
          <w:sz w:val="28"/>
          <w:szCs w:val="28"/>
        </w:rPr>
        <w:t xml:space="preserve"> </w:t>
      </w:r>
      <w:r w:rsidR="00C07B8C">
        <w:rPr>
          <w:rFonts w:ascii="Times New Roman" w:hAnsi="Times New Roman"/>
          <w:sz w:val="28"/>
          <w:szCs w:val="28"/>
        </w:rPr>
        <w:t xml:space="preserve">   Ankica Lukić </w:t>
      </w:r>
    </w:p>
    <w:p w:rsidR="00DA2379" w:rsidRPr="00C04C29" w:rsidRDefault="00DA2379" w:rsidP="00DA2379">
      <w:pPr>
        <w:rPr>
          <w:sz w:val="28"/>
          <w:szCs w:val="28"/>
        </w:rPr>
      </w:pPr>
    </w:p>
    <w:p w:rsidR="00DA2379" w:rsidRDefault="00DA2379" w:rsidP="00DA2379">
      <w:pPr>
        <w:rPr>
          <w:rFonts w:asciiTheme="minorHAnsi" w:eastAsiaTheme="minorHAnsi" w:hAnsiTheme="minorHAnsi" w:cstheme="minorBidi"/>
        </w:rPr>
      </w:pPr>
    </w:p>
    <w:p w:rsidR="00DA2379" w:rsidRDefault="00DA2379" w:rsidP="00DA2379">
      <w:pPr>
        <w:rPr>
          <w:rFonts w:asciiTheme="minorHAnsi" w:eastAsiaTheme="minorHAnsi" w:hAnsiTheme="minorHAnsi" w:cstheme="minorBidi"/>
        </w:rPr>
      </w:pPr>
    </w:p>
    <w:p w:rsidR="00DA2379" w:rsidRDefault="00DA2379" w:rsidP="00DA2379">
      <w:pPr>
        <w:rPr>
          <w:rFonts w:asciiTheme="minorHAnsi" w:eastAsiaTheme="minorHAnsi" w:hAnsiTheme="minorHAnsi" w:cstheme="minorBidi"/>
        </w:rPr>
      </w:pPr>
    </w:p>
    <w:p w:rsidR="00DA2379" w:rsidRDefault="00DA2379"/>
    <w:sectPr w:rsidR="00DA2379" w:rsidSect="00C04C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66D"/>
    <w:multiLevelType w:val="hybridMultilevel"/>
    <w:tmpl w:val="9CC847E0"/>
    <w:lvl w:ilvl="0" w:tplc="9582051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65F"/>
    <w:multiLevelType w:val="hybridMultilevel"/>
    <w:tmpl w:val="63285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CEE"/>
    <w:multiLevelType w:val="hybridMultilevel"/>
    <w:tmpl w:val="C63207F0"/>
    <w:lvl w:ilvl="0" w:tplc="C0A068D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67563C"/>
    <w:multiLevelType w:val="hybridMultilevel"/>
    <w:tmpl w:val="35B6E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E3F"/>
    <w:multiLevelType w:val="hybridMultilevel"/>
    <w:tmpl w:val="874AB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DD6"/>
    <w:multiLevelType w:val="hybridMultilevel"/>
    <w:tmpl w:val="4FD8AAE8"/>
    <w:lvl w:ilvl="0" w:tplc="3118BE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B26DBA"/>
    <w:multiLevelType w:val="hybridMultilevel"/>
    <w:tmpl w:val="4FD8AAE8"/>
    <w:lvl w:ilvl="0" w:tplc="3118BE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F26A2"/>
    <w:multiLevelType w:val="hybridMultilevel"/>
    <w:tmpl w:val="4FD8AAE8"/>
    <w:lvl w:ilvl="0" w:tplc="3118BE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D7"/>
    <w:rsid w:val="00043BD7"/>
    <w:rsid w:val="00090D0E"/>
    <w:rsid w:val="000E054E"/>
    <w:rsid w:val="00255821"/>
    <w:rsid w:val="003C7D6B"/>
    <w:rsid w:val="003E4B60"/>
    <w:rsid w:val="005029DC"/>
    <w:rsid w:val="00572AE2"/>
    <w:rsid w:val="005F00A4"/>
    <w:rsid w:val="0068536A"/>
    <w:rsid w:val="006C01D8"/>
    <w:rsid w:val="006E1A08"/>
    <w:rsid w:val="00717E48"/>
    <w:rsid w:val="00787E14"/>
    <w:rsid w:val="007A4FC2"/>
    <w:rsid w:val="00803ADB"/>
    <w:rsid w:val="00851345"/>
    <w:rsid w:val="009167F3"/>
    <w:rsid w:val="00A374E4"/>
    <w:rsid w:val="00AE3A8B"/>
    <w:rsid w:val="00AF1EC1"/>
    <w:rsid w:val="00B85246"/>
    <w:rsid w:val="00C04C29"/>
    <w:rsid w:val="00C07B8C"/>
    <w:rsid w:val="00D25A7A"/>
    <w:rsid w:val="00D51017"/>
    <w:rsid w:val="00D76004"/>
    <w:rsid w:val="00DA2379"/>
    <w:rsid w:val="00EA2BEB"/>
    <w:rsid w:val="00FB1AF5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2EF4"/>
  <w15:docId w15:val="{2C90D6D9-E546-4453-A429-3F9E757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43BD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43B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3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0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2019-06-06T11:33:00Z</cp:lastPrinted>
  <dcterms:created xsi:type="dcterms:W3CDTF">2019-06-05T11:03:00Z</dcterms:created>
  <dcterms:modified xsi:type="dcterms:W3CDTF">2019-06-06T15:01:00Z</dcterms:modified>
</cp:coreProperties>
</file>